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0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4685B" w:rsidRPr="00C4685B" w:rsidRDefault="00C4685B" w:rsidP="00AE0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</w:t>
      </w:r>
      <w:r w:rsidR="00AE090F" w:rsidRPr="00AE090F">
        <w:rPr>
          <w:rFonts w:ascii="Times New Roman" w:hAnsi="Times New Roman"/>
          <w:b/>
          <w:sz w:val="28"/>
          <w:szCs w:val="28"/>
        </w:rPr>
        <w:t xml:space="preserve">Комплекс мер по оказанию юридической помощи Администрации муниципального образования </w:t>
      </w:r>
      <w:proofErr w:type="spellStart"/>
      <w:r w:rsidR="00AE090F" w:rsidRPr="00AE090F">
        <w:rPr>
          <w:rFonts w:ascii="Times New Roman" w:hAnsi="Times New Roman"/>
          <w:b/>
          <w:sz w:val="28"/>
          <w:szCs w:val="28"/>
        </w:rPr>
        <w:t>Руднянский</w:t>
      </w:r>
      <w:proofErr w:type="spellEnd"/>
      <w:r w:rsidR="00AE090F" w:rsidRPr="00AE090F">
        <w:rPr>
          <w:rFonts w:ascii="Times New Roman" w:hAnsi="Times New Roman"/>
          <w:b/>
          <w:sz w:val="28"/>
          <w:szCs w:val="28"/>
        </w:rPr>
        <w:t xml:space="preserve"> район Смоленской области, структурным подразделениям Администрации муниципального образования </w:t>
      </w:r>
      <w:proofErr w:type="spellStart"/>
      <w:r w:rsidR="00AE090F" w:rsidRPr="00AE090F">
        <w:rPr>
          <w:rFonts w:ascii="Times New Roman" w:hAnsi="Times New Roman"/>
          <w:b/>
          <w:sz w:val="28"/>
          <w:szCs w:val="28"/>
        </w:rPr>
        <w:t>Рудн</w:t>
      </w:r>
      <w:r w:rsidR="00AE090F">
        <w:rPr>
          <w:rFonts w:ascii="Times New Roman" w:hAnsi="Times New Roman"/>
          <w:b/>
          <w:sz w:val="28"/>
          <w:szCs w:val="28"/>
        </w:rPr>
        <w:t>янский</w:t>
      </w:r>
      <w:proofErr w:type="spellEnd"/>
      <w:r w:rsidR="00AE090F">
        <w:rPr>
          <w:rFonts w:ascii="Times New Roman" w:hAnsi="Times New Roman"/>
          <w:b/>
          <w:sz w:val="28"/>
          <w:szCs w:val="28"/>
        </w:rPr>
        <w:t xml:space="preserve"> район Смоленской области</w:t>
      </w:r>
      <w:r w:rsidRPr="00C4685B">
        <w:rPr>
          <w:rFonts w:ascii="Times New Roman" w:hAnsi="Times New Roman"/>
          <w:b/>
          <w:sz w:val="28"/>
          <w:szCs w:val="28"/>
        </w:rPr>
        <w:t>»</w:t>
      </w:r>
    </w:p>
    <w:p w:rsidR="00AA48BA" w:rsidRDefault="00C4685B" w:rsidP="00014DF6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>(</w:t>
      </w:r>
      <w:r w:rsidR="00F527C9">
        <w:rPr>
          <w:b/>
          <w:szCs w:val="28"/>
        </w:rPr>
        <w:t>за 202</w:t>
      </w:r>
      <w:r w:rsidR="005A30AE">
        <w:rPr>
          <w:b/>
          <w:szCs w:val="28"/>
        </w:rPr>
        <w:t>3</w:t>
      </w:r>
      <w:r w:rsidRPr="00C4685B">
        <w:rPr>
          <w:b/>
          <w:szCs w:val="28"/>
        </w:rPr>
        <w:t xml:space="preserve"> год</w:t>
      </w:r>
      <w:r>
        <w:rPr>
          <w:b/>
          <w:szCs w:val="28"/>
        </w:rPr>
        <w:t>)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014D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014DF6" w:rsidRPr="00014DF6">
        <w:rPr>
          <w:rFonts w:ascii="Times New Roman" w:hAnsi="Times New Roman"/>
          <w:sz w:val="28"/>
          <w:szCs w:val="28"/>
        </w:rPr>
        <w:t>муниципальн</w:t>
      </w:r>
      <w:r w:rsidR="00014DF6">
        <w:rPr>
          <w:rFonts w:ascii="Times New Roman" w:hAnsi="Times New Roman"/>
          <w:sz w:val="28"/>
          <w:szCs w:val="28"/>
        </w:rPr>
        <w:t>ой</w:t>
      </w:r>
      <w:r w:rsidR="00014DF6" w:rsidRPr="00014DF6">
        <w:rPr>
          <w:rFonts w:ascii="Times New Roman" w:hAnsi="Times New Roman"/>
          <w:sz w:val="28"/>
          <w:szCs w:val="28"/>
        </w:rPr>
        <w:t xml:space="preserve"> программ</w:t>
      </w:r>
      <w:r w:rsidR="00014DF6">
        <w:rPr>
          <w:rFonts w:ascii="Times New Roman" w:hAnsi="Times New Roman"/>
          <w:sz w:val="28"/>
          <w:szCs w:val="28"/>
        </w:rPr>
        <w:t>ы</w:t>
      </w:r>
      <w:r w:rsidR="00014DF6" w:rsidRPr="00014DF6">
        <w:rPr>
          <w:rFonts w:ascii="Times New Roman" w:hAnsi="Times New Roman"/>
          <w:sz w:val="28"/>
          <w:szCs w:val="28"/>
        </w:rPr>
        <w:t xml:space="preserve"> «</w:t>
      </w:r>
      <w:r w:rsidR="00AE090F" w:rsidRPr="00AE090F">
        <w:rPr>
          <w:rFonts w:ascii="Times New Roman" w:hAnsi="Times New Roman"/>
          <w:sz w:val="28"/>
          <w:szCs w:val="28"/>
        </w:rPr>
        <w:t xml:space="preserve">Комплекс мер по оказанию юридической помощи Администрации муниципального образования </w:t>
      </w:r>
      <w:proofErr w:type="spellStart"/>
      <w:r w:rsidR="00AE090F" w:rsidRPr="00AE090F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AE090F" w:rsidRPr="00AE090F">
        <w:rPr>
          <w:rFonts w:ascii="Times New Roman" w:hAnsi="Times New Roman"/>
          <w:sz w:val="28"/>
          <w:szCs w:val="28"/>
        </w:rPr>
        <w:t xml:space="preserve"> район Смоленской области, структурным подразделениям Администрации муниципального образования </w:t>
      </w:r>
      <w:proofErr w:type="spellStart"/>
      <w:r w:rsidR="00AE090F" w:rsidRPr="00AE090F">
        <w:rPr>
          <w:rFonts w:ascii="Times New Roman" w:hAnsi="Times New Roman"/>
          <w:sz w:val="28"/>
          <w:szCs w:val="28"/>
        </w:rPr>
        <w:t>Рудн</w:t>
      </w:r>
      <w:r w:rsidR="00AE090F">
        <w:rPr>
          <w:rFonts w:ascii="Times New Roman" w:hAnsi="Times New Roman"/>
          <w:sz w:val="28"/>
          <w:szCs w:val="28"/>
        </w:rPr>
        <w:t>янский</w:t>
      </w:r>
      <w:proofErr w:type="spellEnd"/>
      <w:r w:rsidR="00AE090F">
        <w:rPr>
          <w:rFonts w:ascii="Times New Roman" w:hAnsi="Times New Roman"/>
          <w:sz w:val="28"/>
          <w:szCs w:val="28"/>
        </w:rPr>
        <w:t xml:space="preserve"> район Смоленской области</w:t>
      </w:r>
      <w:proofErr w:type="gramStart"/>
      <w:r w:rsidR="00014DF6" w:rsidRPr="00014DF6">
        <w:rPr>
          <w:rFonts w:ascii="Times New Roman" w:hAnsi="Times New Roman"/>
          <w:sz w:val="28"/>
          <w:szCs w:val="28"/>
        </w:rPr>
        <w:t>»</w:t>
      </w:r>
      <w:r w:rsidRPr="008C00D6">
        <w:rPr>
          <w:rFonts w:ascii="Times New Roman" w:hAnsi="Times New Roman"/>
          <w:sz w:val="28"/>
          <w:szCs w:val="28"/>
        </w:rPr>
        <w:t>о</w:t>
      </w:r>
      <w:proofErr w:type="gramEnd"/>
      <w:r w:rsidRPr="008C00D6">
        <w:rPr>
          <w:rFonts w:ascii="Times New Roman" w:hAnsi="Times New Roman"/>
          <w:sz w:val="28"/>
          <w:szCs w:val="28"/>
        </w:rPr>
        <w:t xml:space="preserve">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00D6">
        <w:rPr>
          <w:rFonts w:ascii="Times New Roman" w:hAnsi="Times New Roman"/>
          <w:sz w:val="28"/>
          <w:szCs w:val="28"/>
        </w:rPr>
        <w:t>утвержденной</w:t>
      </w:r>
      <w:hyperlink r:id="rId5" w:tooltip="consultantplus://offline/ref=4C85782873EDE07FFB865A6CE031C258778BD8DFFBA22190E5F09A7736686257V7MEG" w:history="1">
        <w:r w:rsidR="00014DF6" w:rsidRPr="00014D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014DF6" w:rsidRPr="00014DF6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spellEnd"/>
      <w:r w:rsidR="00014DF6" w:rsidRPr="00014DF6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014DF6" w:rsidRPr="00014DF6">
        <w:rPr>
          <w:rFonts w:ascii="Times New Roman" w:hAnsi="Times New Roman"/>
          <w:color w:val="000000"/>
          <w:sz w:val="28"/>
          <w:szCs w:val="28"/>
        </w:rPr>
        <w:t>Руднянский</w:t>
      </w:r>
      <w:proofErr w:type="spellEnd"/>
      <w:r w:rsidR="00014DF6" w:rsidRPr="00014DF6">
        <w:rPr>
          <w:rFonts w:ascii="Times New Roman" w:hAnsi="Times New Roman"/>
          <w:color w:val="000000"/>
          <w:sz w:val="28"/>
          <w:szCs w:val="28"/>
        </w:rPr>
        <w:t xml:space="preserve"> район Смоленской области от 24.04.2022 № 139 «</w:t>
      </w:r>
      <w:r w:rsidR="00014DF6" w:rsidRPr="00014DF6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014DF6" w:rsidRPr="00014DF6">
        <w:rPr>
          <w:rFonts w:ascii="Times New Roman" w:hAnsi="Times New Roman"/>
          <w:sz w:val="28"/>
          <w:szCs w:val="28"/>
        </w:rPr>
        <w:t>проведения оценки эффективности реализации областных государственных программ</w:t>
      </w:r>
      <w:proofErr w:type="gramEnd"/>
      <w:r w:rsidR="00014DF6" w:rsidRPr="00014DF6">
        <w:rPr>
          <w:rFonts w:ascii="Times New Roman" w:hAnsi="Times New Roman"/>
          <w:sz w:val="28"/>
          <w:szCs w:val="28"/>
        </w:rPr>
        <w:t>»</w:t>
      </w:r>
      <w:r w:rsidR="00014DF6">
        <w:rPr>
          <w:rFonts w:ascii="Times New Roman" w:hAnsi="Times New Roman"/>
          <w:sz w:val="28"/>
          <w:szCs w:val="28"/>
        </w:rPr>
        <w:t>.</w:t>
      </w:r>
    </w:p>
    <w:p w:rsidR="00014DF6" w:rsidRPr="008C00D6" w:rsidRDefault="00014DF6" w:rsidP="00014D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014DF6">
      <w:pPr>
        <w:pStyle w:val="ConsPlusNormal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 xml:space="preserve">Оценка степени реализации </w:t>
      </w:r>
      <w:proofErr w:type="spellStart"/>
      <w:r w:rsidRPr="008C00D6">
        <w:rPr>
          <w:b/>
          <w:i/>
          <w:szCs w:val="28"/>
        </w:rPr>
        <w:t>мероприятий</w:t>
      </w:r>
      <w:r w:rsidR="008C00D6">
        <w:rPr>
          <w:b/>
          <w:i/>
          <w:szCs w:val="28"/>
        </w:rPr>
        <w:t>муниципальной</w:t>
      </w:r>
      <w:proofErr w:type="spellEnd"/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34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Расчет</w:t>
      </w:r>
      <w:proofErr w:type="gramStart"/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/>
          <w:sz w:val="28"/>
          <w:szCs w:val="28"/>
        </w:rPr>
        <w:t>С</w:t>
      </w:r>
      <w:proofErr w:type="gramEnd"/>
      <w:r w:rsidR="002D5131" w:rsidRPr="002D5131">
        <w:rPr>
          <w:rFonts w:ascii="Times New Roman" w:hAnsi="Times New Roman"/>
          <w:sz w:val="28"/>
          <w:szCs w:val="28"/>
        </w:rPr>
        <w:t>Р</w:t>
      </w:r>
      <w:r w:rsidR="002D5131" w:rsidRPr="002D5131">
        <w:rPr>
          <w:rFonts w:ascii="Times New Roman" w:hAnsi="Times New Roman"/>
        </w:rPr>
        <w:t>м</w:t>
      </w:r>
      <w:r w:rsidR="002D5131" w:rsidRPr="002D5131">
        <w:rPr>
          <w:rFonts w:ascii="Times New Roman" w:hAnsi="Times New Roman"/>
          <w:sz w:val="28"/>
          <w:szCs w:val="28"/>
        </w:rPr>
        <w:t>=</w:t>
      </w:r>
      <w:proofErr w:type="spellEnd"/>
      <w:r w:rsidR="002D5131" w:rsidRPr="002D5131">
        <w:rPr>
          <w:rFonts w:ascii="Times New Roman" w:hAnsi="Times New Roman"/>
          <w:sz w:val="28"/>
          <w:szCs w:val="28"/>
        </w:rPr>
        <w:t xml:space="preserve">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DC1934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lastRenderedPageBreak/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 </w:t>
      </w:r>
      <w:r w:rsidR="00AE090F">
        <w:rPr>
          <w:szCs w:val="28"/>
        </w:rPr>
        <w:t>500000</w:t>
      </w:r>
      <w:r w:rsidR="00C33BF2" w:rsidRPr="00C33BF2">
        <w:rPr>
          <w:szCs w:val="28"/>
        </w:rPr>
        <w:t>/</w:t>
      </w:r>
      <w:r w:rsidR="00AE090F">
        <w:rPr>
          <w:szCs w:val="28"/>
        </w:rPr>
        <w:t>450</w:t>
      </w:r>
      <w:r w:rsidR="00957E6B">
        <w:rPr>
          <w:szCs w:val="28"/>
        </w:rPr>
        <w:t>000</w:t>
      </w:r>
      <w:r w:rsidR="00C33BF2" w:rsidRPr="00C33BF2">
        <w:rPr>
          <w:szCs w:val="28"/>
        </w:rPr>
        <w:t xml:space="preserve"> = </w:t>
      </w:r>
      <w:r w:rsidR="00AE090F">
        <w:rPr>
          <w:szCs w:val="28"/>
        </w:rPr>
        <w:t>1,1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 xml:space="preserve">Оценка эффективности использования средств </w:t>
      </w:r>
      <w:proofErr w:type="spellStart"/>
      <w:r w:rsidRPr="004B707E">
        <w:rPr>
          <w:b/>
          <w:i/>
          <w:szCs w:val="28"/>
        </w:rPr>
        <w:t>местногобюджет</w:t>
      </w:r>
      <w:r w:rsidR="004B707E">
        <w:rPr>
          <w:b/>
          <w:i/>
          <w:szCs w:val="28"/>
        </w:rPr>
        <w:t>а</w:t>
      </w:r>
      <w:proofErr w:type="spellEnd"/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78542A">
        <w:rPr>
          <w:szCs w:val="28"/>
        </w:rPr>
        <w:t>Э</w:t>
      </w:r>
      <w:proofErr w:type="gramEnd"/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</w:t>
      </w:r>
      <w:proofErr w:type="spellEnd"/>
      <w:r w:rsidR="0078542A" w:rsidRPr="0078542A">
        <w:rPr>
          <w:szCs w:val="28"/>
        </w:rPr>
        <w:t xml:space="preserve"> 1/1</w:t>
      </w:r>
      <w:r w:rsidR="002E6985">
        <w:rPr>
          <w:szCs w:val="28"/>
        </w:rPr>
        <w:t>,1</w:t>
      </w:r>
      <w:r w:rsidR="0078542A" w:rsidRPr="0078542A">
        <w:rPr>
          <w:szCs w:val="28"/>
        </w:rPr>
        <w:t xml:space="preserve">= </w:t>
      </w:r>
      <w:r w:rsidR="002E6985">
        <w:rPr>
          <w:szCs w:val="28"/>
        </w:rPr>
        <w:t>0,9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Pr="00DC1934" w:rsidRDefault="009A6455" w:rsidP="00270D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A6455">
        <w:rPr>
          <w:rFonts w:ascii="Times New Roman" w:hAnsi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/>
          <w:b/>
          <w:sz w:val="28"/>
          <w:szCs w:val="28"/>
        </w:rPr>
        <w:t>:</w:t>
      </w:r>
      <w:r w:rsidR="0078542A">
        <w:rPr>
          <w:rFonts w:ascii="Times New Roman" w:hAnsi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/>
          <w:sz w:val="28"/>
          <w:szCs w:val="28"/>
        </w:rPr>
        <w:t>Д</w:t>
      </w:r>
      <w:r w:rsidR="0078542A" w:rsidRPr="0078542A">
        <w:rPr>
          <w:rFonts w:ascii="Times New Roman" w:hAnsi="Times New Roman"/>
        </w:rPr>
        <w:t>п</w:t>
      </w:r>
      <w:proofErr w:type="spellEnd"/>
      <w:r w:rsidR="0078542A" w:rsidRPr="0078542A">
        <w:rPr>
          <w:rFonts w:ascii="Times New Roman" w:hAnsi="Times New Roman"/>
        </w:rPr>
        <w:t>/</w:t>
      </w:r>
      <w:proofErr w:type="spellStart"/>
      <w:r w:rsidR="0078542A" w:rsidRPr="0078542A">
        <w:rPr>
          <w:rFonts w:ascii="Times New Roman" w:hAnsi="Times New Roman"/>
        </w:rPr>
        <w:t>ппз</w:t>
      </w:r>
      <w:r w:rsidR="0078542A" w:rsidRPr="00DC1934">
        <w:rPr>
          <w:rFonts w:ascii="Times New Roman" w:hAnsi="Times New Roman"/>
          <w:sz w:val="28"/>
          <w:szCs w:val="28"/>
        </w:rPr>
        <w:t>=</w:t>
      </w:r>
      <w:proofErr w:type="spellEnd"/>
      <w:r w:rsidR="0078542A" w:rsidRPr="00DC1934">
        <w:rPr>
          <w:rFonts w:ascii="Times New Roman" w:hAnsi="Times New Roman"/>
          <w:sz w:val="28"/>
          <w:szCs w:val="28"/>
        </w:rPr>
        <w:t xml:space="preserve"> </w:t>
      </w:r>
      <w:r w:rsidR="00AE090F">
        <w:rPr>
          <w:rFonts w:ascii="Times New Roman" w:hAnsi="Times New Roman"/>
          <w:sz w:val="28"/>
          <w:szCs w:val="28"/>
        </w:rPr>
        <w:t>500</w:t>
      </w:r>
      <w:r w:rsidR="00270D84" w:rsidRPr="00DC1934">
        <w:rPr>
          <w:rFonts w:ascii="Times New Roman" w:hAnsi="Times New Roman"/>
          <w:sz w:val="28"/>
          <w:szCs w:val="28"/>
        </w:rPr>
        <w:t>000</w:t>
      </w:r>
      <w:r w:rsidR="0078542A" w:rsidRPr="00DC1934">
        <w:rPr>
          <w:rFonts w:ascii="Times New Roman" w:hAnsi="Times New Roman"/>
          <w:sz w:val="28"/>
          <w:szCs w:val="28"/>
        </w:rPr>
        <w:t>/</w:t>
      </w:r>
      <w:r w:rsidR="00AE090F">
        <w:rPr>
          <w:rFonts w:ascii="Times New Roman" w:hAnsi="Times New Roman"/>
          <w:sz w:val="28"/>
          <w:szCs w:val="28"/>
        </w:rPr>
        <w:t>450</w:t>
      </w:r>
      <w:r w:rsidR="00270D84" w:rsidRPr="00DC1934">
        <w:rPr>
          <w:rFonts w:ascii="Times New Roman" w:hAnsi="Times New Roman"/>
          <w:sz w:val="28"/>
          <w:szCs w:val="28"/>
        </w:rPr>
        <w:t>000</w:t>
      </w:r>
      <w:r w:rsidR="0078542A" w:rsidRPr="00DC1934">
        <w:rPr>
          <w:rFonts w:ascii="Times New Roman" w:hAnsi="Times New Roman"/>
          <w:sz w:val="28"/>
          <w:szCs w:val="28"/>
        </w:rPr>
        <w:t xml:space="preserve"> = </w:t>
      </w:r>
      <w:r w:rsidR="00AE090F">
        <w:rPr>
          <w:rFonts w:ascii="Times New Roman" w:hAnsi="Times New Roman"/>
          <w:sz w:val="28"/>
          <w:szCs w:val="28"/>
        </w:rPr>
        <w:t>1,1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lastRenderedPageBreak/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>Р</w:t>
      </w:r>
      <w:r w:rsidR="00D46A31" w:rsidRPr="00D46A31">
        <w:rPr>
          <w:sz w:val="22"/>
          <w:szCs w:val="22"/>
        </w:rPr>
        <w:t>п</w:t>
      </w:r>
      <w:proofErr w:type="spellEnd"/>
      <w:r w:rsidR="00D46A31" w:rsidRPr="00D46A31">
        <w:rPr>
          <w:sz w:val="22"/>
          <w:szCs w:val="22"/>
        </w:rPr>
        <w:t>/</w:t>
      </w:r>
      <w:proofErr w:type="spellStart"/>
      <w:r w:rsidR="00D46A31" w:rsidRPr="00D46A31">
        <w:rPr>
          <w:sz w:val="22"/>
          <w:szCs w:val="22"/>
        </w:rPr>
        <w:t>п</w:t>
      </w:r>
      <w:r w:rsidR="00D46A31" w:rsidRPr="00D46A31">
        <w:rPr>
          <w:szCs w:val="28"/>
        </w:rPr>
        <w:t>=</w:t>
      </w:r>
      <w:proofErr w:type="spellEnd"/>
      <w:r w:rsidR="00D46A31" w:rsidRPr="00D46A31">
        <w:rPr>
          <w:szCs w:val="28"/>
        </w:rPr>
        <w:t xml:space="preserve"> 1</w:t>
      </w:r>
      <w:r w:rsidR="002E6985">
        <w:rPr>
          <w:szCs w:val="28"/>
        </w:rPr>
        <w:t>,1</w:t>
      </w:r>
      <w:r w:rsidR="00D46A31" w:rsidRPr="00D46A31">
        <w:rPr>
          <w:szCs w:val="28"/>
        </w:rPr>
        <w:t>/1=1</w:t>
      </w:r>
      <w:r w:rsidR="002E6985">
        <w:rPr>
          <w:szCs w:val="28"/>
        </w:rPr>
        <w:t>,1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proofErr w:type="spellStart"/>
      <w:r w:rsidR="002E4D66">
        <w:rPr>
          <w:szCs w:val="28"/>
        </w:rPr>
        <w:t>муниципальной</w:t>
      </w:r>
      <w:r w:rsidRPr="001F0359">
        <w:rPr>
          <w:szCs w:val="28"/>
        </w:rPr>
        <w:t>программы</w:t>
      </w:r>
      <w:proofErr w:type="spellEnd"/>
      <w:r w:rsidRPr="001F0359">
        <w:rPr>
          <w:szCs w:val="28"/>
        </w:rPr>
        <w:t xml:space="preserve">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Э</w:t>
      </w:r>
      <w:proofErr w:type="gramEnd"/>
      <w:r w:rsidR="00F07C18">
        <w:rPr>
          <w:szCs w:val="28"/>
        </w:rPr>
        <w:t>Р</w:t>
      </w:r>
      <w:r w:rsidR="00F07C18" w:rsidRPr="00F07C18">
        <w:rPr>
          <w:sz w:val="22"/>
          <w:szCs w:val="22"/>
        </w:rPr>
        <w:t>п</w:t>
      </w:r>
      <w:proofErr w:type="spell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r w:rsidR="00F07C18" w:rsidRPr="00F07C18">
        <w:rPr>
          <w:szCs w:val="28"/>
        </w:rPr>
        <w:t>=</w:t>
      </w:r>
      <w:proofErr w:type="spellEnd"/>
      <w:r w:rsidR="00F07C18" w:rsidRPr="00F07C18">
        <w:rPr>
          <w:szCs w:val="28"/>
        </w:rPr>
        <w:t xml:space="preserve"> 1</w:t>
      </w:r>
      <w:r w:rsidR="002E6985">
        <w:rPr>
          <w:szCs w:val="28"/>
        </w:rPr>
        <w:t>,1</w:t>
      </w:r>
      <w:r w:rsidR="00F07C18" w:rsidRPr="00F07C18">
        <w:rPr>
          <w:szCs w:val="28"/>
        </w:rPr>
        <w:t>х</w:t>
      </w:r>
      <w:r w:rsidR="002E6985">
        <w:rPr>
          <w:szCs w:val="28"/>
        </w:rPr>
        <w:t>0,9</w:t>
      </w:r>
      <w:r w:rsidR="00F07C18" w:rsidRPr="00F07C18">
        <w:rPr>
          <w:szCs w:val="28"/>
        </w:rPr>
        <w:t>=</w:t>
      </w:r>
      <w:r w:rsidR="002E6985">
        <w:rPr>
          <w:szCs w:val="28"/>
        </w:rPr>
        <w:t>0,99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proofErr w:type="spellStart"/>
      <w:r w:rsidRPr="009A6455">
        <w:rPr>
          <w:b/>
          <w:szCs w:val="28"/>
        </w:rPr>
        <w:t>Выводы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п</w:t>
      </w:r>
      <w:proofErr w:type="gramEnd"/>
      <w:r w:rsidR="00F07C18">
        <w:rPr>
          <w:szCs w:val="28"/>
        </w:rPr>
        <w:t>оказатель</w:t>
      </w:r>
      <w:proofErr w:type="spellEnd"/>
      <w:r w:rsidR="00F07C18">
        <w:rPr>
          <w:szCs w:val="28"/>
        </w:rPr>
        <w:t xml:space="preserve"> ЭР 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r w:rsidR="006F227B">
        <w:rPr>
          <w:szCs w:val="28"/>
        </w:rPr>
        <w:t>равен</w:t>
      </w:r>
      <w:proofErr w:type="spellEnd"/>
      <w:r w:rsidR="006F227B">
        <w:rPr>
          <w:szCs w:val="28"/>
        </w:rPr>
        <w:t xml:space="preserve"> </w:t>
      </w:r>
      <w:r w:rsidR="002E6985">
        <w:rPr>
          <w:szCs w:val="28"/>
        </w:rPr>
        <w:t>0,99</w:t>
      </w:r>
      <w:r w:rsidR="006F227B">
        <w:rPr>
          <w:szCs w:val="28"/>
        </w:rPr>
        <w:t xml:space="preserve">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lastRenderedPageBreak/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proofErr w:type="spellStart"/>
      <w:r w:rsidR="00987EDA">
        <w:rPr>
          <w:szCs w:val="28"/>
        </w:rPr>
        <w:t>муниципальной</w:t>
      </w:r>
      <w:r w:rsidR="00D46A31" w:rsidRPr="001F0359">
        <w:rPr>
          <w:szCs w:val="28"/>
        </w:rPr>
        <w:t>программы</w:t>
      </w:r>
      <w:proofErr w:type="spellEnd"/>
      <w:r w:rsidR="00D46A31" w:rsidRPr="001F0359">
        <w:rPr>
          <w:szCs w:val="28"/>
        </w:rPr>
        <w:t>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9D4D21">
        <w:rPr>
          <w:szCs w:val="28"/>
        </w:rPr>
        <w:t>450</w:t>
      </w:r>
      <w:r w:rsidR="00407E17">
        <w:rPr>
          <w:szCs w:val="28"/>
        </w:rPr>
        <w:t>000</w:t>
      </w:r>
      <w:r w:rsidR="00703C07" w:rsidRPr="00703C07">
        <w:rPr>
          <w:szCs w:val="28"/>
        </w:rPr>
        <w:t>/</w:t>
      </w:r>
      <w:r w:rsidR="009D4D21">
        <w:rPr>
          <w:szCs w:val="28"/>
        </w:rPr>
        <w:t>500</w:t>
      </w:r>
      <w:r w:rsidR="00407E17">
        <w:rPr>
          <w:szCs w:val="28"/>
        </w:rPr>
        <w:t>000</w:t>
      </w:r>
      <w:r w:rsidR="00703C07" w:rsidRPr="00703C07">
        <w:rPr>
          <w:szCs w:val="28"/>
        </w:rPr>
        <w:t>= 1</w:t>
      </w:r>
      <w:r w:rsidR="009D4D21">
        <w:rPr>
          <w:szCs w:val="28"/>
        </w:rPr>
        <w:t>,1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F57AED" w:rsidRPr="00F57AED">
        <w:rPr>
          <w:szCs w:val="28"/>
        </w:rPr>
        <w:t>С</w:t>
      </w:r>
      <w:proofErr w:type="gramEnd"/>
      <w:r w:rsidR="00F57AED" w:rsidRPr="00F57AED">
        <w:rPr>
          <w:szCs w:val="28"/>
        </w:rPr>
        <w:t>Р</w:t>
      </w:r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</w:t>
      </w:r>
      <w:r w:rsidR="00276FF0">
        <w:rPr>
          <w:szCs w:val="28"/>
        </w:rPr>
        <w:t>,1</w:t>
      </w:r>
      <w:r w:rsidR="00F57AED" w:rsidRPr="00F57AED">
        <w:rPr>
          <w:szCs w:val="28"/>
        </w:rPr>
        <w:t>/1 = 1</w:t>
      </w:r>
      <w:r w:rsidR="00276FF0">
        <w:rPr>
          <w:szCs w:val="28"/>
        </w:rPr>
        <w:t>,1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</w:t>
      </w:r>
      <w:proofErr w:type="spellStart"/>
      <w:r w:rsidR="00D46A31" w:rsidRPr="001F0359">
        <w:rPr>
          <w:szCs w:val="28"/>
        </w:rPr>
        <w:t>j-й</w:t>
      </w:r>
      <w:proofErr w:type="spellEnd"/>
      <w:r w:rsidR="00D46A31" w:rsidRPr="001F0359">
        <w:rPr>
          <w:szCs w:val="28"/>
        </w:rPr>
        <w:t xml:space="preserve"> </w:t>
      </w:r>
      <w:r w:rsidR="00D46A31" w:rsidRPr="001F0359">
        <w:rPr>
          <w:szCs w:val="28"/>
        </w:rPr>
        <w:lastRenderedPageBreak/>
        <w:t xml:space="preserve">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proofErr w:type="spellStart"/>
      <w:r>
        <w:rPr>
          <w:szCs w:val="28"/>
        </w:rPr>
        <w:t>j</w:t>
      </w:r>
      <w:proofErr w:type="spellEnd"/>
      <w:r>
        <w:rPr>
          <w:szCs w:val="28"/>
        </w:rPr>
        <w:t xml:space="preserve">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proofErr w:type="spellStart"/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proofErr w:type="spellEnd"/>
      <w:r w:rsidRPr="00F57AED">
        <w:t xml:space="preserve"> = </w:t>
      </w:r>
      <w:r w:rsidR="009D4D21">
        <w:rPr>
          <w:szCs w:val="28"/>
        </w:rPr>
        <w:t>450</w:t>
      </w:r>
      <w:r w:rsidR="006F227B">
        <w:rPr>
          <w:szCs w:val="28"/>
        </w:rPr>
        <w:t>000</w:t>
      </w:r>
      <w:r w:rsidRPr="00F57AED">
        <w:rPr>
          <w:szCs w:val="28"/>
        </w:rPr>
        <w:t>/</w:t>
      </w:r>
      <w:r w:rsidR="009D4D21">
        <w:rPr>
          <w:szCs w:val="28"/>
        </w:rPr>
        <w:t>500</w:t>
      </w:r>
      <w:r w:rsidR="006F227B">
        <w:rPr>
          <w:szCs w:val="28"/>
        </w:rPr>
        <w:t>000</w:t>
      </w:r>
      <w:r w:rsidRPr="00F57AED">
        <w:rPr>
          <w:szCs w:val="28"/>
        </w:rPr>
        <w:t xml:space="preserve"> = 1</w:t>
      </w:r>
      <w:r w:rsidR="009D4D21">
        <w:rPr>
          <w:szCs w:val="28"/>
        </w:rPr>
        <w:t>,1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F57AED" w:rsidRPr="006F227B">
        <w:rPr>
          <w:szCs w:val="28"/>
        </w:rPr>
        <w:t>Э</w:t>
      </w:r>
      <w:proofErr w:type="gramEnd"/>
      <w:r w:rsidR="00F57AED" w:rsidRPr="006F227B">
        <w:rPr>
          <w:szCs w:val="28"/>
        </w:rPr>
        <w:t>Р</w:t>
      </w:r>
      <w:r w:rsidR="00F57AED" w:rsidRPr="006F227B">
        <w:t>гп</w:t>
      </w:r>
      <w:proofErr w:type="spellEnd"/>
      <w:r w:rsidR="00F57AED" w:rsidRPr="006F227B">
        <w:t xml:space="preserve"> = </w:t>
      </w:r>
      <w:r w:rsidR="00F57AED" w:rsidRPr="006F227B">
        <w:rPr>
          <w:szCs w:val="28"/>
        </w:rPr>
        <w:t>0,5х1</w:t>
      </w:r>
      <w:r w:rsidR="00276FF0">
        <w:rPr>
          <w:szCs w:val="28"/>
        </w:rPr>
        <w:t>,1</w:t>
      </w:r>
      <w:r w:rsidR="00F57AED" w:rsidRPr="006F227B">
        <w:rPr>
          <w:szCs w:val="28"/>
        </w:rPr>
        <w:t>+0,5х</w:t>
      </w:r>
      <w:r w:rsidR="002E6985">
        <w:rPr>
          <w:szCs w:val="28"/>
        </w:rPr>
        <w:t>0,9</w:t>
      </w:r>
      <w:r w:rsidR="00F57AED" w:rsidRPr="006F227B">
        <w:rPr>
          <w:szCs w:val="28"/>
        </w:rPr>
        <w:t>х</w:t>
      </w:r>
      <w:r w:rsidR="00674D96" w:rsidRPr="006F227B">
        <w:rPr>
          <w:szCs w:val="28"/>
        </w:rPr>
        <w:t>1</w:t>
      </w:r>
      <w:r w:rsidR="00033EB6">
        <w:rPr>
          <w:szCs w:val="28"/>
        </w:rPr>
        <w:t>,1</w:t>
      </w:r>
      <w:r w:rsidR="00F57AED" w:rsidRPr="006F227B">
        <w:rPr>
          <w:szCs w:val="28"/>
        </w:rPr>
        <w:t xml:space="preserve"> = 1</w:t>
      </w:r>
      <w:r w:rsidR="00276FF0">
        <w:rPr>
          <w:szCs w:val="28"/>
        </w:rPr>
        <w:t>,05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9D4D21" w:rsidRDefault="009D4D21" w:rsidP="009D4D21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D52125">
        <w:rPr>
          <w:szCs w:val="28"/>
        </w:rPr>
        <w:t xml:space="preserve">значение </w:t>
      </w:r>
      <w:proofErr w:type="spellStart"/>
      <w:r w:rsidR="00D52125">
        <w:rPr>
          <w:szCs w:val="28"/>
        </w:rPr>
        <w:t>ЭР</w:t>
      </w:r>
      <w:bookmarkStart w:id="0" w:name="_GoBack"/>
      <w:bookmarkEnd w:id="0"/>
      <w:r w:rsidRPr="004706EC">
        <w:rPr>
          <w:sz w:val="22"/>
          <w:szCs w:val="22"/>
        </w:rPr>
        <w:t>гп</w:t>
      </w:r>
      <w:proofErr w:type="spellEnd"/>
      <w:r w:rsidR="00E361F2">
        <w:rPr>
          <w:sz w:val="22"/>
          <w:szCs w:val="22"/>
        </w:rPr>
        <w:t xml:space="preserve"> </w:t>
      </w:r>
      <w:r w:rsidRPr="004706EC">
        <w:rPr>
          <w:szCs w:val="28"/>
        </w:rPr>
        <w:t xml:space="preserve">составляет </w:t>
      </w:r>
      <w:r>
        <w:rPr>
          <w:szCs w:val="28"/>
        </w:rPr>
        <w:t>1</w:t>
      </w:r>
      <w:r w:rsidR="00276FF0">
        <w:rPr>
          <w:szCs w:val="28"/>
        </w:rPr>
        <w:t>,05</w:t>
      </w:r>
      <w:r>
        <w:rPr>
          <w:szCs w:val="28"/>
        </w:rPr>
        <w:t xml:space="preserve"> (более 0,9), значит, эффективность реализации  муниципальной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014D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131"/>
    <w:rsid w:val="00007510"/>
    <w:rsid w:val="00014DF6"/>
    <w:rsid w:val="00020D9B"/>
    <w:rsid w:val="00033EB6"/>
    <w:rsid w:val="000A08BB"/>
    <w:rsid w:val="000E7F90"/>
    <w:rsid w:val="00125AEA"/>
    <w:rsid w:val="0016248C"/>
    <w:rsid w:val="001B6886"/>
    <w:rsid w:val="001F0041"/>
    <w:rsid w:val="00210D65"/>
    <w:rsid w:val="002324C5"/>
    <w:rsid w:val="00247B39"/>
    <w:rsid w:val="00270D84"/>
    <w:rsid w:val="00276FF0"/>
    <w:rsid w:val="002D1BC2"/>
    <w:rsid w:val="002D5131"/>
    <w:rsid w:val="002E4D66"/>
    <w:rsid w:val="002E6985"/>
    <w:rsid w:val="002E6E94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37FAA"/>
    <w:rsid w:val="00572620"/>
    <w:rsid w:val="005A30AE"/>
    <w:rsid w:val="005A729D"/>
    <w:rsid w:val="005E5845"/>
    <w:rsid w:val="0063050C"/>
    <w:rsid w:val="0063376D"/>
    <w:rsid w:val="00674D96"/>
    <w:rsid w:val="006D36E9"/>
    <w:rsid w:val="006F16CB"/>
    <w:rsid w:val="006F227B"/>
    <w:rsid w:val="00700CA5"/>
    <w:rsid w:val="00703C07"/>
    <w:rsid w:val="00711847"/>
    <w:rsid w:val="0078542A"/>
    <w:rsid w:val="007B1CA6"/>
    <w:rsid w:val="007B4489"/>
    <w:rsid w:val="00871D93"/>
    <w:rsid w:val="00893727"/>
    <w:rsid w:val="008A42A2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9D4D21"/>
    <w:rsid w:val="00A16AFE"/>
    <w:rsid w:val="00A2532D"/>
    <w:rsid w:val="00A278BD"/>
    <w:rsid w:val="00A908A4"/>
    <w:rsid w:val="00AA48BA"/>
    <w:rsid w:val="00AE090F"/>
    <w:rsid w:val="00B109ED"/>
    <w:rsid w:val="00B22CFB"/>
    <w:rsid w:val="00B271CA"/>
    <w:rsid w:val="00B51BAF"/>
    <w:rsid w:val="00B576D5"/>
    <w:rsid w:val="00B648CF"/>
    <w:rsid w:val="00BB3C93"/>
    <w:rsid w:val="00BE4552"/>
    <w:rsid w:val="00C33BF2"/>
    <w:rsid w:val="00C4685B"/>
    <w:rsid w:val="00C52D24"/>
    <w:rsid w:val="00C56075"/>
    <w:rsid w:val="00C7074B"/>
    <w:rsid w:val="00C74195"/>
    <w:rsid w:val="00C77F11"/>
    <w:rsid w:val="00CB68E5"/>
    <w:rsid w:val="00D335EC"/>
    <w:rsid w:val="00D46A31"/>
    <w:rsid w:val="00D52125"/>
    <w:rsid w:val="00D57F32"/>
    <w:rsid w:val="00D6593E"/>
    <w:rsid w:val="00D71042"/>
    <w:rsid w:val="00D97675"/>
    <w:rsid w:val="00DA097C"/>
    <w:rsid w:val="00DB1847"/>
    <w:rsid w:val="00DB30B7"/>
    <w:rsid w:val="00DC1934"/>
    <w:rsid w:val="00DC4E91"/>
    <w:rsid w:val="00DF1611"/>
    <w:rsid w:val="00DF6ABA"/>
    <w:rsid w:val="00E334FD"/>
    <w:rsid w:val="00E361F2"/>
    <w:rsid w:val="00E41E2B"/>
    <w:rsid w:val="00E4379E"/>
    <w:rsid w:val="00E46396"/>
    <w:rsid w:val="00E67049"/>
    <w:rsid w:val="00E77588"/>
    <w:rsid w:val="00E91A0A"/>
    <w:rsid w:val="00EC1BAE"/>
    <w:rsid w:val="00ED320C"/>
    <w:rsid w:val="00EF6759"/>
    <w:rsid w:val="00F07C18"/>
    <w:rsid w:val="00F2295E"/>
    <w:rsid w:val="00F51A66"/>
    <w:rsid w:val="00F527C9"/>
    <w:rsid w:val="00F57AED"/>
    <w:rsid w:val="00F63906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14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hyperlink" Target="consultantplus://offline/ref=4C85782873EDE07FFB865A6CE031C258778BD8DFFBA22190E5F09A7736686257V7MEG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Зайцева</cp:lastModifiedBy>
  <cp:revision>12</cp:revision>
  <cp:lastPrinted>2024-03-22T07:28:00Z</cp:lastPrinted>
  <dcterms:created xsi:type="dcterms:W3CDTF">2023-03-22T11:41:00Z</dcterms:created>
  <dcterms:modified xsi:type="dcterms:W3CDTF">2024-03-22T08:10:00Z</dcterms:modified>
</cp:coreProperties>
</file>